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0F89F" w14:textId="77777777" w:rsidR="00792087" w:rsidRDefault="00792087" w:rsidP="00792087">
      <w:pPr>
        <w:tabs>
          <w:tab w:val="left" w:pos="540"/>
        </w:tabs>
        <w:jc w:val="center"/>
        <w:rPr>
          <w:b/>
        </w:rPr>
      </w:pPr>
      <w:bookmarkStart w:id="0" w:name="_GoBack"/>
      <w:bookmarkEnd w:id="0"/>
      <w:r>
        <w:rPr>
          <w:b/>
        </w:rPr>
        <w:t>Администрация Знаменского сельского поселения</w:t>
      </w:r>
    </w:p>
    <w:p w14:paraId="733EEF55" w14:textId="77777777" w:rsidR="00792087" w:rsidRDefault="00792087" w:rsidP="00792087">
      <w:pPr>
        <w:pStyle w:val="3"/>
        <w:jc w:val="center"/>
      </w:pPr>
      <w:r>
        <w:t>Яранского района Кировской области</w:t>
      </w:r>
    </w:p>
    <w:p w14:paraId="50708E95" w14:textId="77777777" w:rsidR="00792087" w:rsidRPr="00E36D03" w:rsidRDefault="00792087" w:rsidP="00792087"/>
    <w:p w14:paraId="091AC9F7" w14:textId="77777777" w:rsidR="00792087" w:rsidRDefault="00792087" w:rsidP="00792087">
      <w:pPr>
        <w:tabs>
          <w:tab w:val="left" w:pos="540"/>
        </w:tabs>
        <w:spacing w:line="360" w:lineRule="auto"/>
        <w:ind w:left="2124"/>
        <w:rPr>
          <w:b/>
        </w:rPr>
      </w:pPr>
      <w:r>
        <w:rPr>
          <w:b/>
        </w:rPr>
        <w:t xml:space="preserve">                     ПОСТАНОВЛЕНИЕ</w:t>
      </w:r>
    </w:p>
    <w:p w14:paraId="63C2C86B" w14:textId="77777777" w:rsidR="00792087" w:rsidRDefault="00792087" w:rsidP="00792087">
      <w:pPr>
        <w:jc w:val="center"/>
      </w:pPr>
      <w:r>
        <w:t>от</w:t>
      </w:r>
      <w:r w:rsidR="00FE2A5C">
        <w:t xml:space="preserve"> </w:t>
      </w:r>
      <w:r w:rsidR="0030407C">
        <w:t>15</w:t>
      </w:r>
      <w:r w:rsidR="002A2F99">
        <w:t>.0</w:t>
      </w:r>
      <w:r w:rsidR="0030407C">
        <w:t>7</w:t>
      </w:r>
      <w:r w:rsidR="002A2F99">
        <w:t>.20</w:t>
      </w:r>
      <w:r w:rsidR="0069299C">
        <w:t>2</w:t>
      </w:r>
      <w:r w:rsidR="0030407C">
        <w:t>5</w:t>
      </w:r>
      <w:r w:rsidR="006F5A9F">
        <w:t xml:space="preserve">                                                                                                                    </w:t>
      </w:r>
      <w:r>
        <w:t xml:space="preserve">№ </w:t>
      </w:r>
      <w:r w:rsidR="0030407C">
        <w:t>65</w:t>
      </w:r>
    </w:p>
    <w:p w14:paraId="428F99D9" w14:textId="77777777" w:rsidR="00792087" w:rsidRDefault="00792087" w:rsidP="00792087">
      <w:pPr>
        <w:jc w:val="center"/>
      </w:pPr>
      <w:r>
        <w:t>м. Знаменка</w:t>
      </w:r>
    </w:p>
    <w:p w14:paraId="1A0DDFAB" w14:textId="77777777" w:rsidR="00792087" w:rsidRPr="0046543A" w:rsidRDefault="00792087" w:rsidP="00792087">
      <w:pPr>
        <w:jc w:val="center"/>
      </w:pPr>
    </w:p>
    <w:p w14:paraId="214A61B0" w14:textId="77777777" w:rsidR="00FE2A5C" w:rsidRPr="00FE2A5C" w:rsidRDefault="00FE2A5C" w:rsidP="00FE2A5C">
      <w:pPr>
        <w:pStyle w:val="a5"/>
        <w:ind w:left="357"/>
        <w:jc w:val="center"/>
        <w:rPr>
          <w:b/>
          <w:color w:val="000000"/>
        </w:rPr>
      </w:pPr>
      <w:r w:rsidRPr="00FE2A5C">
        <w:rPr>
          <w:b/>
        </w:rPr>
        <w:t>О лимитах электрической</w:t>
      </w:r>
      <w:r w:rsidR="00EF5713">
        <w:rPr>
          <w:b/>
        </w:rPr>
        <w:t xml:space="preserve"> </w:t>
      </w:r>
      <w:r w:rsidR="00EF5713" w:rsidRPr="00FE2A5C">
        <w:rPr>
          <w:b/>
        </w:rPr>
        <w:t>энергии</w:t>
      </w:r>
      <w:r w:rsidRPr="00FE2A5C">
        <w:rPr>
          <w:b/>
        </w:rPr>
        <w:t>, т</w:t>
      </w:r>
      <w:r w:rsidR="00EF5713">
        <w:rPr>
          <w:b/>
        </w:rPr>
        <w:t>оплива</w:t>
      </w:r>
      <w:r w:rsidRPr="00FE2A5C">
        <w:rPr>
          <w:b/>
        </w:rPr>
        <w:t>, по объемам накопления твердых коммунальных отходах, холодного водоснабжения администрации Знаменского сельского поселения, финансируемой в 202</w:t>
      </w:r>
      <w:r w:rsidR="00E950BD">
        <w:rPr>
          <w:b/>
        </w:rPr>
        <w:t>6</w:t>
      </w:r>
      <w:r w:rsidRPr="00FE2A5C">
        <w:rPr>
          <w:b/>
        </w:rPr>
        <w:t xml:space="preserve"> году и плановом периоде 202</w:t>
      </w:r>
      <w:r w:rsidR="00E950BD">
        <w:rPr>
          <w:b/>
        </w:rPr>
        <w:t>7</w:t>
      </w:r>
      <w:r w:rsidRPr="00FE2A5C">
        <w:rPr>
          <w:b/>
        </w:rPr>
        <w:t xml:space="preserve"> и 202</w:t>
      </w:r>
      <w:r w:rsidR="00E950BD">
        <w:rPr>
          <w:b/>
        </w:rPr>
        <w:t>8</w:t>
      </w:r>
      <w:r w:rsidRPr="00FE2A5C">
        <w:rPr>
          <w:b/>
        </w:rPr>
        <w:t xml:space="preserve"> годах</w:t>
      </w:r>
      <w:r w:rsidRPr="00FE2A5C">
        <w:rPr>
          <w:b/>
          <w:color w:val="000000"/>
        </w:rPr>
        <w:t xml:space="preserve"> за счет средств бюджета поселения</w:t>
      </w:r>
    </w:p>
    <w:p w14:paraId="3D926A1D" w14:textId="77777777" w:rsidR="00792087" w:rsidRDefault="00237602" w:rsidP="00FE2A5C">
      <w:pPr>
        <w:spacing w:line="360" w:lineRule="auto"/>
        <w:contextualSpacing/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         В соответствии со статьей 24 главы 7 федерального закона от 23.11.2009 № 261-ФЗ (в редакции от 18.07.2011) «Об энергосбережении и о повышении </w:t>
      </w:r>
      <w:r w:rsidR="00D42064">
        <w:rPr>
          <w:color w:val="000000"/>
          <w:szCs w:val="22"/>
        </w:rPr>
        <w:t>энергетической эффективности,</w:t>
      </w:r>
      <w:r>
        <w:rPr>
          <w:color w:val="000000"/>
          <w:szCs w:val="22"/>
        </w:rPr>
        <w:t xml:space="preserve"> и о внесении изменений в отдельные законодательные акты Российской Федерации» администрация Знаменского сельского поселения Яранского района Кировской области ПОСТАНОВЛЯЕТ:</w:t>
      </w:r>
    </w:p>
    <w:p w14:paraId="34FDB7D2" w14:textId="77777777" w:rsidR="00237602" w:rsidRDefault="00237602" w:rsidP="00FE2A5C">
      <w:pPr>
        <w:pStyle w:val="a5"/>
        <w:numPr>
          <w:ilvl w:val="0"/>
          <w:numId w:val="1"/>
        </w:numPr>
        <w:spacing w:line="360" w:lineRule="auto"/>
        <w:jc w:val="both"/>
        <w:rPr>
          <w:color w:val="000000"/>
          <w:szCs w:val="22"/>
        </w:rPr>
      </w:pPr>
      <w:r>
        <w:rPr>
          <w:color w:val="000000"/>
          <w:szCs w:val="22"/>
        </w:rPr>
        <w:t>Утвердить лимиты потребления электрической</w:t>
      </w:r>
      <w:r w:rsidR="001E1642">
        <w:rPr>
          <w:color w:val="000000"/>
          <w:szCs w:val="22"/>
        </w:rPr>
        <w:t>, тепловой</w:t>
      </w:r>
      <w:r>
        <w:rPr>
          <w:color w:val="000000"/>
          <w:szCs w:val="22"/>
        </w:rPr>
        <w:t xml:space="preserve"> энергии</w:t>
      </w:r>
      <w:r w:rsidR="001E1642">
        <w:rPr>
          <w:color w:val="000000"/>
          <w:szCs w:val="22"/>
        </w:rPr>
        <w:t>, объемы накопления твердых коммунальных отходов</w:t>
      </w:r>
      <w:r w:rsidR="00873C7A">
        <w:rPr>
          <w:color w:val="000000"/>
          <w:szCs w:val="22"/>
        </w:rPr>
        <w:t>, холодного водоснабжения</w:t>
      </w:r>
      <w:r>
        <w:rPr>
          <w:color w:val="000000"/>
          <w:szCs w:val="22"/>
        </w:rPr>
        <w:t xml:space="preserve"> </w:t>
      </w:r>
      <w:r w:rsidR="001E1642">
        <w:rPr>
          <w:color w:val="000000"/>
          <w:szCs w:val="22"/>
        </w:rPr>
        <w:t xml:space="preserve">по </w:t>
      </w:r>
      <w:r>
        <w:rPr>
          <w:color w:val="000000"/>
          <w:szCs w:val="22"/>
        </w:rPr>
        <w:t>администрации Знаменского сельского поселения, финансируем</w:t>
      </w:r>
      <w:r w:rsidR="001E1642">
        <w:rPr>
          <w:color w:val="000000"/>
          <w:szCs w:val="22"/>
        </w:rPr>
        <w:t>ые</w:t>
      </w:r>
      <w:r>
        <w:rPr>
          <w:color w:val="000000"/>
          <w:szCs w:val="22"/>
        </w:rPr>
        <w:t xml:space="preserve"> в </w:t>
      </w:r>
      <w:r w:rsidR="00B545D6">
        <w:rPr>
          <w:color w:val="000000"/>
          <w:szCs w:val="22"/>
        </w:rPr>
        <w:t>2026 году и плановый период 2027 и 2028</w:t>
      </w:r>
      <w:r w:rsidR="00FE2A5C">
        <w:rPr>
          <w:color w:val="000000"/>
          <w:szCs w:val="22"/>
        </w:rPr>
        <w:t xml:space="preserve"> </w:t>
      </w:r>
      <w:proofErr w:type="spellStart"/>
      <w:r w:rsidR="00FE2A5C">
        <w:rPr>
          <w:color w:val="000000"/>
          <w:szCs w:val="22"/>
        </w:rPr>
        <w:t>гг</w:t>
      </w:r>
      <w:proofErr w:type="spellEnd"/>
      <w:r>
        <w:rPr>
          <w:color w:val="000000"/>
          <w:szCs w:val="22"/>
        </w:rPr>
        <w:t xml:space="preserve"> за счет средств бюджета поселения.</w:t>
      </w:r>
    </w:p>
    <w:p w14:paraId="0481D29A" w14:textId="77777777" w:rsidR="00237602" w:rsidRDefault="00237602" w:rsidP="00FE2A5C">
      <w:pPr>
        <w:pStyle w:val="a5"/>
        <w:numPr>
          <w:ilvl w:val="0"/>
          <w:numId w:val="1"/>
        </w:numPr>
        <w:spacing w:line="360" w:lineRule="auto"/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Утвердить лимиты потребления электрической энергии на освещение органов управления и уличное освещение на </w:t>
      </w:r>
      <w:r w:rsidR="00B545D6">
        <w:rPr>
          <w:color w:val="000000"/>
          <w:szCs w:val="22"/>
        </w:rPr>
        <w:t>2026 год и плановый период 2027 и 2028</w:t>
      </w:r>
      <w:r w:rsidR="00FE2A5C">
        <w:rPr>
          <w:color w:val="000000"/>
          <w:szCs w:val="22"/>
        </w:rPr>
        <w:t xml:space="preserve"> гг. </w:t>
      </w:r>
      <w:r>
        <w:rPr>
          <w:color w:val="000000"/>
          <w:szCs w:val="22"/>
        </w:rPr>
        <w:t>согласно приложению №</w:t>
      </w:r>
      <w:r w:rsidR="001E1642">
        <w:rPr>
          <w:color w:val="000000"/>
          <w:szCs w:val="22"/>
        </w:rPr>
        <w:t>1</w:t>
      </w:r>
      <w:r>
        <w:rPr>
          <w:color w:val="000000"/>
          <w:szCs w:val="22"/>
        </w:rPr>
        <w:t>.</w:t>
      </w:r>
    </w:p>
    <w:p w14:paraId="03791339" w14:textId="77777777" w:rsidR="00237602" w:rsidRDefault="00237602" w:rsidP="00FE2A5C">
      <w:pPr>
        <w:pStyle w:val="a5"/>
        <w:numPr>
          <w:ilvl w:val="0"/>
          <w:numId w:val="1"/>
        </w:numPr>
        <w:spacing w:line="360" w:lineRule="auto"/>
        <w:jc w:val="both"/>
        <w:rPr>
          <w:color w:val="000000"/>
          <w:szCs w:val="22"/>
        </w:rPr>
      </w:pPr>
      <w:r>
        <w:rPr>
          <w:color w:val="000000"/>
          <w:szCs w:val="22"/>
        </w:rPr>
        <w:t>Утвердить</w:t>
      </w:r>
      <w:r w:rsidR="009E6327">
        <w:rPr>
          <w:color w:val="000000"/>
          <w:szCs w:val="22"/>
        </w:rPr>
        <w:t xml:space="preserve"> лимиты потребления </w:t>
      </w:r>
      <w:r w:rsidR="00EF5713">
        <w:rPr>
          <w:color w:val="000000"/>
          <w:szCs w:val="22"/>
        </w:rPr>
        <w:t>топлива</w:t>
      </w:r>
      <w:r w:rsidR="009E6327">
        <w:rPr>
          <w:color w:val="000000"/>
          <w:szCs w:val="22"/>
        </w:rPr>
        <w:t xml:space="preserve"> по администрации Знаменского сельского поселения </w:t>
      </w:r>
      <w:r w:rsidR="00FE2A5C">
        <w:rPr>
          <w:color w:val="000000"/>
          <w:szCs w:val="22"/>
        </w:rPr>
        <w:t xml:space="preserve">на </w:t>
      </w:r>
      <w:r w:rsidR="00B545D6">
        <w:rPr>
          <w:color w:val="000000"/>
          <w:szCs w:val="22"/>
        </w:rPr>
        <w:t>2026 год и плановый период 2027 и 2028</w:t>
      </w:r>
      <w:r w:rsidR="00FE2A5C">
        <w:rPr>
          <w:color w:val="000000"/>
          <w:szCs w:val="22"/>
        </w:rPr>
        <w:t xml:space="preserve">гг. </w:t>
      </w:r>
      <w:r w:rsidR="009E6327">
        <w:rPr>
          <w:color w:val="000000"/>
          <w:szCs w:val="22"/>
        </w:rPr>
        <w:t>согласно приложению №</w:t>
      </w:r>
      <w:r w:rsidR="001E1642">
        <w:rPr>
          <w:color w:val="000000"/>
          <w:szCs w:val="22"/>
        </w:rPr>
        <w:t>2</w:t>
      </w:r>
      <w:r w:rsidR="009E6327">
        <w:rPr>
          <w:color w:val="000000"/>
          <w:szCs w:val="22"/>
        </w:rPr>
        <w:t>.</w:t>
      </w:r>
    </w:p>
    <w:p w14:paraId="56E32ACD" w14:textId="77777777" w:rsidR="00873C7A" w:rsidRPr="00873C7A" w:rsidRDefault="00873C7A" w:rsidP="00FE2A5C">
      <w:pPr>
        <w:pStyle w:val="a5"/>
        <w:numPr>
          <w:ilvl w:val="0"/>
          <w:numId w:val="1"/>
        </w:numPr>
        <w:spacing w:line="360" w:lineRule="auto"/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Утвердить лимиты потребления </w:t>
      </w:r>
      <w:r w:rsidR="008C6020">
        <w:rPr>
          <w:color w:val="000000"/>
          <w:szCs w:val="22"/>
        </w:rPr>
        <w:t>холодного водоснабжения</w:t>
      </w:r>
      <w:r>
        <w:rPr>
          <w:color w:val="000000"/>
          <w:szCs w:val="22"/>
        </w:rPr>
        <w:t xml:space="preserve"> по администрации Знаменского сельского поселения </w:t>
      </w:r>
      <w:r w:rsidR="00FE2A5C">
        <w:rPr>
          <w:color w:val="000000"/>
          <w:szCs w:val="22"/>
        </w:rPr>
        <w:t xml:space="preserve">на </w:t>
      </w:r>
      <w:r w:rsidR="00B545D6">
        <w:rPr>
          <w:color w:val="000000"/>
          <w:szCs w:val="22"/>
        </w:rPr>
        <w:t>2026 год и плановый период 2027 и 2028</w:t>
      </w:r>
      <w:r w:rsidR="00FE2A5C">
        <w:rPr>
          <w:color w:val="000000"/>
          <w:szCs w:val="22"/>
        </w:rPr>
        <w:t xml:space="preserve">гг. </w:t>
      </w:r>
      <w:r>
        <w:rPr>
          <w:color w:val="000000"/>
          <w:szCs w:val="22"/>
        </w:rPr>
        <w:t>согласно приложению №</w:t>
      </w:r>
      <w:r w:rsidR="008C6020">
        <w:rPr>
          <w:color w:val="000000"/>
          <w:szCs w:val="22"/>
        </w:rPr>
        <w:t>3</w:t>
      </w:r>
      <w:r>
        <w:rPr>
          <w:color w:val="000000"/>
          <w:szCs w:val="22"/>
        </w:rPr>
        <w:t>.</w:t>
      </w:r>
    </w:p>
    <w:p w14:paraId="63EDE40B" w14:textId="77777777" w:rsidR="001E1642" w:rsidRPr="001E1642" w:rsidRDefault="001E1642" w:rsidP="00FE2A5C">
      <w:pPr>
        <w:pStyle w:val="a5"/>
        <w:numPr>
          <w:ilvl w:val="0"/>
          <w:numId w:val="1"/>
        </w:numPr>
        <w:spacing w:line="360" w:lineRule="auto"/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Утвердить лимиты накопления объема твердых коммунальных отходов </w:t>
      </w:r>
      <w:r w:rsidR="00FE2A5C">
        <w:rPr>
          <w:color w:val="000000"/>
          <w:szCs w:val="22"/>
        </w:rPr>
        <w:t xml:space="preserve">на </w:t>
      </w:r>
      <w:r w:rsidR="00B545D6">
        <w:rPr>
          <w:color w:val="000000"/>
          <w:szCs w:val="22"/>
        </w:rPr>
        <w:t>2026 год и плановый период 2027 и 2028</w:t>
      </w:r>
      <w:r w:rsidR="00FE2A5C">
        <w:rPr>
          <w:color w:val="000000"/>
          <w:szCs w:val="22"/>
        </w:rPr>
        <w:t xml:space="preserve">гг. </w:t>
      </w:r>
      <w:r>
        <w:rPr>
          <w:color w:val="000000"/>
          <w:szCs w:val="22"/>
        </w:rPr>
        <w:t>согласно приложению №</w:t>
      </w:r>
      <w:r w:rsidR="008C6020">
        <w:rPr>
          <w:color w:val="000000"/>
          <w:szCs w:val="22"/>
        </w:rPr>
        <w:t>4</w:t>
      </w:r>
    </w:p>
    <w:p w14:paraId="38527794" w14:textId="77777777" w:rsidR="009E6327" w:rsidRPr="009E6327" w:rsidRDefault="009E6327" w:rsidP="00FE2A5C">
      <w:pPr>
        <w:pStyle w:val="a5"/>
        <w:numPr>
          <w:ilvl w:val="0"/>
          <w:numId w:val="1"/>
        </w:numPr>
        <w:spacing w:line="360" w:lineRule="auto"/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Бухгалтеру-финансисту Знаменского сельского поселения </w:t>
      </w:r>
      <w:r w:rsidR="000F0183">
        <w:rPr>
          <w:color w:val="000000"/>
          <w:szCs w:val="22"/>
        </w:rPr>
        <w:t>Пупышеву Д. А.</w:t>
      </w:r>
      <w:r>
        <w:rPr>
          <w:color w:val="000000"/>
          <w:szCs w:val="22"/>
        </w:rPr>
        <w:t>:</w:t>
      </w:r>
    </w:p>
    <w:p w14:paraId="4EC22CBA" w14:textId="77777777" w:rsidR="009E6327" w:rsidRDefault="008C6020" w:rsidP="00FE2A5C">
      <w:pPr>
        <w:pStyle w:val="a5"/>
        <w:spacing w:line="360" w:lineRule="auto"/>
        <w:ind w:left="360"/>
        <w:jc w:val="both"/>
        <w:rPr>
          <w:color w:val="000000"/>
          <w:szCs w:val="22"/>
        </w:rPr>
      </w:pPr>
      <w:r>
        <w:rPr>
          <w:color w:val="000000"/>
          <w:szCs w:val="22"/>
        </w:rPr>
        <w:t>6</w:t>
      </w:r>
      <w:r w:rsidR="009E6327">
        <w:rPr>
          <w:color w:val="000000"/>
          <w:szCs w:val="22"/>
        </w:rPr>
        <w:t xml:space="preserve">.1. Обеспечить финансирование расходов на </w:t>
      </w:r>
      <w:r w:rsidR="004E2F3D">
        <w:rPr>
          <w:color w:val="000000"/>
          <w:szCs w:val="22"/>
        </w:rPr>
        <w:t>коммунальные услуги</w:t>
      </w:r>
      <w:r w:rsidR="009E6327">
        <w:rPr>
          <w:color w:val="000000"/>
          <w:szCs w:val="22"/>
        </w:rPr>
        <w:t xml:space="preserve"> в соответствии с утвержденными лимитами и бюджетом поселения </w:t>
      </w:r>
      <w:r w:rsidR="00FE2A5C">
        <w:rPr>
          <w:color w:val="000000"/>
          <w:szCs w:val="22"/>
        </w:rPr>
        <w:t xml:space="preserve">на </w:t>
      </w:r>
      <w:r w:rsidR="00B545D6">
        <w:rPr>
          <w:color w:val="000000"/>
          <w:szCs w:val="22"/>
        </w:rPr>
        <w:t>2026 год и плановый период 2027 и 2028</w:t>
      </w:r>
      <w:r w:rsidR="00FE2A5C">
        <w:rPr>
          <w:color w:val="000000"/>
          <w:szCs w:val="22"/>
        </w:rPr>
        <w:t xml:space="preserve"> </w:t>
      </w:r>
      <w:proofErr w:type="gramStart"/>
      <w:r w:rsidR="00FE2A5C">
        <w:rPr>
          <w:color w:val="000000"/>
          <w:szCs w:val="22"/>
        </w:rPr>
        <w:t>гг.</w:t>
      </w:r>
      <w:r w:rsidR="009E6327">
        <w:rPr>
          <w:color w:val="000000"/>
          <w:szCs w:val="22"/>
        </w:rPr>
        <w:t>.</w:t>
      </w:r>
      <w:proofErr w:type="gramEnd"/>
    </w:p>
    <w:p w14:paraId="0A3AABBF" w14:textId="77777777" w:rsidR="009E6327" w:rsidRDefault="008C6020" w:rsidP="00FE2A5C">
      <w:pPr>
        <w:pStyle w:val="a5"/>
        <w:spacing w:line="360" w:lineRule="auto"/>
        <w:ind w:left="360"/>
        <w:jc w:val="both"/>
        <w:rPr>
          <w:color w:val="000000"/>
          <w:szCs w:val="22"/>
        </w:rPr>
      </w:pPr>
      <w:r>
        <w:rPr>
          <w:color w:val="000000"/>
          <w:szCs w:val="22"/>
        </w:rPr>
        <w:t>6</w:t>
      </w:r>
      <w:r w:rsidR="004E2F3D">
        <w:rPr>
          <w:color w:val="000000"/>
          <w:szCs w:val="22"/>
        </w:rPr>
        <w:t>.2. Ежеквартально</w:t>
      </w:r>
      <w:r w:rsidR="009E6327">
        <w:rPr>
          <w:color w:val="000000"/>
          <w:szCs w:val="22"/>
        </w:rPr>
        <w:t xml:space="preserve"> предоставить информацию об исполнении лимитов в финансовое управление администрации Яранского района.</w:t>
      </w:r>
    </w:p>
    <w:p w14:paraId="07DB7F81" w14:textId="77777777" w:rsidR="00792087" w:rsidRDefault="004E2F3D" w:rsidP="00FE2A5C">
      <w:pPr>
        <w:spacing w:line="360" w:lineRule="auto"/>
        <w:contextualSpacing/>
        <w:jc w:val="both"/>
        <w:rPr>
          <w:color w:val="000000"/>
          <w:szCs w:val="22"/>
        </w:rPr>
      </w:pPr>
      <w:r>
        <w:rPr>
          <w:color w:val="000000"/>
          <w:szCs w:val="22"/>
        </w:rPr>
        <w:t>6</w:t>
      </w:r>
      <w:r w:rsidR="009E6327">
        <w:rPr>
          <w:color w:val="000000"/>
          <w:szCs w:val="22"/>
        </w:rPr>
        <w:t>.  Контроль за исполнением настоящего постановления оставляю за собой.</w:t>
      </w:r>
    </w:p>
    <w:p w14:paraId="0AB7256C" w14:textId="77777777" w:rsidR="00792087" w:rsidRDefault="00792087" w:rsidP="00FE2A5C">
      <w:pPr>
        <w:autoSpaceDE w:val="0"/>
        <w:autoSpaceDN w:val="0"/>
        <w:adjustRightInd w:val="0"/>
        <w:contextualSpacing/>
        <w:jc w:val="both"/>
        <w:rPr>
          <w:color w:val="000000"/>
        </w:rPr>
      </w:pPr>
      <w:r>
        <w:rPr>
          <w:color w:val="000000"/>
        </w:rPr>
        <w:t>Глава администрации</w:t>
      </w:r>
    </w:p>
    <w:p w14:paraId="2F23647F" w14:textId="77777777" w:rsidR="00384BE4" w:rsidRDefault="00792087" w:rsidP="00FE2A5C">
      <w:pPr>
        <w:contextualSpacing/>
        <w:jc w:val="both"/>
      </w:pPr>
      <w:r>
        <w:rPr>
          <w:color w:val="000000"/>
        </w:rPr>
        <w:t>Знаменского сельского поселения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</w:t>
      </w:r>
      <w:r w:rsidR="008C6020">
        <w:rPr>
          <w:color w:val="000000"/>
        </w:rPr>
        <w:t>А.Н. Шурыгин</w:t>
      </w:r>
    </w:p>
    <w:sectPr w:rsidR="00384BE4" w:rsidSect="00FE2A5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692C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087"/>
    <w:rsid w:val="00026039"/>
    <w:rsid w:val="00085FFB"/>
    <w:rsid w:val="000965D2"/>
    <w:rsid w:val="000B7E0F"/>
    <w:rsid w:val="000E5A10"/>
    <w:rsid w:val="000F0183"/>
    <w:rsid w:val="00126009"/>
    <w:rsid w:val="0019303D"/>
    <w:rsid w:val="001A2C0B"/>
    <w:rsid w:val="001C0CF1"/>
    <w:rsid w:val="001E1642"/>
    <w:rsid w:val="00224DFF"/>
    <w:rsid w:val="00237602"/>
    <w:rsid w:val="00264814"/>
    <w:rsid w:val="00266795"/>
    <w:rsid w:val="00292F50"/>
    <w:rsid w:val="002A2F99"/>
    <w:rsid w:val="002D6ED7"/>
    <w:rsid w:val="002E7438"/>
    <w:rsid w:val="0030407C"/>
    <w:rsid w:val="00307F6D"/>
    <w:rsid w:val="003116BC"/>
    <w:rsid w:val="00384BE4"/>
    <w:rsid w:val="003D17EA"/>
    <w:rsid w:val="003D421E"/>
    <w:rsid w:val="003E6DBD"/>
    <w:rsid w:val="004E2F3D"/>
    <w:rsid w:val="005C2D63"/>
    <w:rsid w:val="0069299C"/>
    <w:rsid w:val="006F5A9F"/>
    <w:rsid w:val="00792087"/>
    <w:rsid w:val="007A23F2"/>
    <w:rsid w:val="00873C7A"/>
    <w:rsid w:val="008874E3"/>
    <w:rsid w:val="008C6020"/>
    <w:rsid w:val="008D4E41"/>
    <w:rsid w:val="009E6327"/>
    <w:rsid w:val="009F25B0"/>
    <w:rsid w:val="00A4295F"/>
    <w:rsid w:val="00B12E94"/>
    <w:rsid w:val="00B321DA"/>
    <w:rsid w:val="00B3494A"/>
    <w:rsid w:val="00B545D6"/>
    <w:rsid w:val="00B73CFE"/>
    <w:rsid w:val="00BB0F78"/>
    <w:rsid w:val="00BC25D0"/>
    <w:rsid w:val="00BE2FDC"/>
    <w:rsid w:val="00BF7F48"/>
    <w:rsid w:val="00C03AB8"/>
    <w:rsid w:val="00C22B63"/>
    <w:rsid w:val="00CA436B"/>
    <w:rsid w:val="00CB0EDC"/>
    <w:rsid w:val="00D42064"/>
    <w:rsid w:val="00D7718D"/>
    <w:rsid w:val="00E4083A"/>
    <w:rsid w:val="00E950BD"/>
    <w:rsid w:val="00ED72DB"/>
    <w:rsid w:val="00EE3E53"/>
    <w:rsid w:val="00EF5713"/>
    <w:rsid w:val="00F34856"/>
    <w:rsid w:val="00F34C10"/>
    <w:rsid w:val="00F40214"/>
    <w:rsid w:val="00FE2A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54C47"/>
  <w15:docId w15:val="{AD874BF2-C0C5-4CCE-9F58-0214B98E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92087"/>
    <w:pPr>
      <w:keepNext/>
      <w:tabs>
        <w:tab w:val="left" w:pos="54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9208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7920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920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17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17E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376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2024-09-03T06:33:00Z</cp:lastPrinted>
  <dcterms:created xsi:type="dcterms:W3CDTF">2025-07-24T07:07:00Z</dcterms:created>
  <dcterms:modified xsi:type="dcterms:W3CDTF">2025-07-24T07:07:00Z</dcterms:modified>
</cp:coreProperties>
</file>